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98715" w14:textId="10B73C4E" w:rsidR="00617FDA" w:rsidRDefault="00617FDA" w:rsidP="00617FDA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 студент в Практической работе №3 необходимо выполнить:</w:t>
      </w:r>
    </w:p>
    <w:p w14:paraId="1A18F17B" w14:textId="77777777" w:rsidR="00F61731" w:rsidRDefault="00F61731" w:rsidP="00617FD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Классификация дорожных одежд, обосновать теоретически и показать на примере одной конструкции дорожной одежды.</w:t>
      </w:r>
    </w:p>
    <w:p w14:paraId="4FDED6D7" w14:textId="77777777" w:rsidR="00617FDA" w:rsidRDefault="00617FDA" w:rsidP="00617FDA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Работа  выполняется в виде слайдов с обязательным применением фото, рисунков и таблиц.</w:t>
      </w:r>
    </w:p>
    <w:p w14:paraId="49975B19" w14:textId="77777777" w:rsidR="008E50AC" w:rsidRDefault="008E50AC"/>
    <w:sectPr w:rsidR="008E5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A58D0"/>
    <w:multiLevelType w:val="hybridMultilevel"/>
    <w:tmpl w:val="B9161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293788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AC"/>
    <w:rsid w:val="00617FDA"/>
    <w:rsid w:val="008E50AC"/>
    <w:rsid w:val="00F6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A92DA"/>
  <w15:chartTrackingRefBased/>
  <w15:docId w15:val="{6C922619-6315-4B13-A582-48073B546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FDA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6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2021-04-09T07:05:00Z</dcterms:created>
  <dcterms:modified xsi:type="dcterms:W3CDTF">2022-12-13T14:28:00Z</dcterms:modified>
</cp:coreProperties>
</file>